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7A72D" w14:textId="15F2E28D" w:rsidR="00DC7C48" w:rsidRPr="00EF63D6" w:rsidRDefault="00DC7C48" w:rsidP="00072E25">
      <w:pPr>
        <w:spacing w:after="0" w:line="240" w:lineRule="auto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14:paraId="37D49672" w14:textId="77777777" w:rsidR="00EF63D6" w:rsidRPr="00072E25" w:rsidRDefault="00EF63D6" w:rsidP="00EF63D6">
      <w:pPr>
        <w:pStyle w:val="mechtex"/>
        <w:rPr>
          <w:rFonts w:ascii="GHEA Grapalat" w:hAnsi="GHEA Grapalat"/>
          <w:b/>
          <w:sz w:val="24"/>
          <w:szCs w:val="24"/>
          <w:lang w:val="hy-AM"/>
        </w:rPr>
      </w:pPr>
      <w:r w:rsidRPr="00072E25">
        <w:rPr>
          <w:rFonts w:ascii="GHEA Grapalat" w:hAnsi="GHEA Grapalat"/>
          <w:b/>
          <w:sz w:val="24"/>
          <w:szCs w:val="24"/>
          <w:lang w:val="hy-AM"/>
        </w:rPr>
        <w:t>Գնացուցակ</w:t>
      </w:r>
    </w:p>
    <w:p w14:paraId="719C61DC" w14:textId="77777777" w:rsidR="00EF63D6" w:rsidRPr="00072E25" w:rsidRDefault="00EF63D6" w:rsidP="00EF63D6">
      <w:pPr>
        <w:pStyle w:val="mechtex"/>
        <w:rPr>
          <w:rFonts w:ascii="GHEA Grapalat" w:hAnsi="GHEA Grapalat"/>
          <w:b/>
          <w:sz w:val="24"/>
          <w:szCs w:val="24"/>
          <w:lang w:val="hy-AM"/>
        </w:rPr>
      </w:pPr>
    </w:p>
    <w:p w14:paraId="17633BF2" w14:textId="35E16C21" w:rsidR="00EF63D6" w:rsidRPr="00072E25" w:rsidRDefault="00EF63D6" w:rsidP="00EF63D6">
      <w:pPr>
        <w:pStyle w:val="mechtex"/>
        <w:jc w:val="both"/>
        <w:rPr>
          <w:rFonts w:ascii="GHEA Grapalat" w:hAnsi="GHEA Grapalat"/>
          <w:sz w:val="24"/>
          <w:szCs w:val="24"/>
          <w:lang w:val="hy-AM"/>
        </w:rPr>
      </w:pPr>
      <w:r w:rsidRPr="00072E25">
        <w:rPr>
          <w:rFonts w:ascii="GHEA Grapalat" w:hAnsi="GHEA Grapalat"/>
          <w:sz w:val="24"/>
          <w:szCs w:val="24"/>
          <w:lang w:val="hy-AM"/>
        </w:rPr>
        <w:t>«ԷԿԵՆԳ» ՓԲԸ իսկորոշման համակարգին միանալու, համակարգերի փոխկապակցման, միացման աշխատանքների իրականացման, հաճախորդների ինտեգրման, պետական մարմիններում էլեկտրոնային փաստաթղթերի և էլեկտրոնային թվային ստորագրությունների կիրառման ապահովման ծառայությունների մատուցման</w:t>
      </w:r>
    </w:p>
    <w:p w14:paraId="54FF72AD" w14:textId="77777777" w:rsidR="00EF63D6" w:rsidRPr="00072E25" w:rsidRDefault="00EF63D6" w:rsidP="00EF63D6">
      <w:pPr>
        <w:pStyle w:val="mechtex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80"/>
        <w:gridCol w:w="5657"/>
        <w:gridCol w:w="1490"/>
        <w:gridCol w:w="1949"/>
      </w:tblGrid>
      <w:tr w:rsidR="00EF63D6" w:rsidRPr="00072E25" w14:paraId="6F873712" w14:textId="77777777" w:rsidTr="00EF63D6">
        <w:trPr>
          <w:trHeight w:val="1412"/>
        </w:trPr>
        <w:tc>
          <w:tcPr>
            <w:tcW w:w="704" w:type="dxa"/>
          </w:tcPr>
          <w:p w14:paraId="66DF46CA" w14:textId="77777777" w:rsidR="00EF63D6" w:rsidRPr="00072E25" w:rsidRDefault="00EF63D6" w:rsidP="00F97478">
            <w:pPr>
              <w:pStyle w:val="mechtex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NN</w:t>
            </w:r>
          </w:p>
        </w:tc>
        <w:tc>
          <w:tcPr>
            <w:tcW w:w="6110" w:type="dxa"/>
          </w:tcPr>
          <w:p w14:paraId="1EAB9B76" w14:textId="77777777" w:rsidR="00EF63D6" w:rsidRPr="00072E25" w:rsidRDefault="00EF63D6" w:rsidP="00F97478">
            <w:pPr>
              <w:pStyle w:val="mechtex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Ծառայության մատուցման նկարագրություն</w:t>
            </w:r>
          </w:p>
        </w:tc>
        <w:tc>
          <w:tcPr>
            <w:tcW w:w="1283" w:type="dxa"/>
          </w:tcPr>
          <w:p w14:paraId="3877BCCF" w14:textId="77777777" w:rsidR="00EF63D6" w:rsidRPr="00072E25" w:rsidRDefault="00EF63D6" w:rsidP="00F97478">
            <w:pPr>
              <w:pStyle w:val="mechtex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 xml:space="preserve">Չափման </w:t>
            </w:r>
            <w:r w:rsidRPr="00072E25">
              <w:rPr>
                <w:rFonts w:ascii="GHEA Grapalat" w:hAnsi="GHEA Grapalat"/>
                <w:sz w:val="24"/>
                <w:szCs w:val="24"/>
              </w:rPr>
              <w:t>մ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իավոր</w:t>
            </w:r>
          </w:p>
        </w:tc>
        <w:tc>
          <w:tcPr>
            <w:tcW w:w="1679" w:type="dxa"/>
          </w:tcPr>
          <w:p w14:paraId="64931ADA" w14:textId="77777777" w:rsidR="00EF63D6" w:rsidRPr="00072E25" w:rsidRDefault="00EF63D6" w:rsidP="00F97478">
            <w:pPr>
              <w:pStyle w:val="mechtex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Գինը՝ առավելագույնը 4 IP հասցեի համար*</w:t>
            </w:r>
          </w:p>
          <w:p w14:paraId="7A7A0C3C" w14:textId="77777777" w:rsidR="00EF63D6" w:rsidRPr="00072E25" w:rsidRDefault="00EF63D6" w:rsidP="00F97478">
            <w:pPr>
              <w:pStyle w:val="mechtex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7346158" w14:textId="77777777" w:rsidR="00EF63D6" w:rsidRPr="00072E25" w:rsidRDefault="00EF63D6" w:rsidP="00F97478">
            <w:pPr>
              <w:pStyle w:val="mechtex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ՀՀ դրամ</w:t>
            </w:r>
          </w:p>
        </w:tc>
      </w:tr>
      <w:tr w:rsidR="00EF63D6" w:rsidRPr="00072E25" w14:paraId="4167A44A" w14:textId="77777777" w:rsidTr="00F97478">
        <w:tc>
          <w:tcPr>
            <w:tcW w:w="704" w:type="dxa"/>
          </w:tcPr>
          <w:p w14:paraId="3158A008" w14:textId="77777777" w:rsidR="00EF63D6" w:rsidRPr="00072E25" w:rsidRDefault="00EF63D6" w:rsidP="00EF63D6">
            <w:pPr>
              <w:pStyle w:val="mechtex"/>
              <w:numPr>
                <w:ilvl w:val="0"/>
                <w:numId w:val="12"/>
              </w:numPr>
              <w:spacing w:before="120" w:after="120"/>
              <w:ind w:left="172" w:hanging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110" w:type="dxa"/>
          </w:tcPr>
          <w:p w14:paraId="30001B5D" w14:textId="77777777" w:rsidR="00EF63D6" w:rsidRPr="00072E25" w:rsidRDefault="00EF63D6" w:rsidP="00F97478">
            <w:pPr>
              <w:pStyle w:val="mechtex"/>
              <w:spacing w:before="120" w:after="1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Իսկորոշման համակարգի միջոցով երրորդ անձ հանդիսացող կազմակերպությունների ինտերնետ պորտալներում հեռահար եղանակով անհատի խիստ նույնականացում կատարելու համար վերջիներիս կողմից Պատվիրատուի համակարգին ինտեգրվելու նպատակով, ինտեգրման աշխատանքների իրականացում, սպասարկման աշխատանքների իրականացում։</w:t>
            </w:r>
          </w:p>
        </w:tc>
        <w:tc>
          <w:tcPr>
            <w:tcW w:w="1283" w:type="dxa"/>
          </w:tcPr>
          <w:p w14:paraId="0F268B11" w14:textId="77777777" w:rsidR="00EF63D6" w:rsidRPr="00072E25" w:rsidRDefault="00EF63D6" w:rsidP="00F97478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ամիս</w:t>
            </w:r>
          </w:p>
        </w:tc>
        <w:tc>
          <w:tcPr>
            <w:tcW w:w="1679" w:type="dxa"/>
          </w:tcPr>
          <w:p w14:paraId="54B1BB34" w14:textId="77777777" w:rsidR="00EF63D6" w:rsidRPr="00072E25" w:rsidRDefault="00EF63D6" w:rsidP="00F97478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2E25">
              <w:rPr>
                <w:rFonts w:ascii="GHEA Grapalat" w:hAnsi="GHEA Grapalat"/>
                <w:sz w:val="24"/>
                <w:szCs w:val="24"/>
              </w:rPr>
              <w:t>1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00,000</w:t>
            </w:r>
            <w:r w:rsidRPr="00072E25">
              <w:rPr>
                <w:rFonts w:ascii="Cambria Math" w:eastAsia="MS Gothic" w:hAnsi="Cambria Math" w:cs="Cambria Math"/>
                <w:sz w:val="24"/>
                <w:szCs w:val="24"/>
                <w:lang w:val="hy-AM"/>
              </w:rPr>
              <w:t>․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EF63D6" w:rsidRPr="00072E25" w14:paraId="5F1ECF73" w14:textId="77777777" w:rsidTr="00F97478">
        <w:tc>
          <w:tcPr>
            <w:tcW w:w="704" w:type="dxa"/>
          </w:tcPr>
          <w:p w14:paraId="40168206" w14:textId="77777777" w:rsidR="00EF63D6" w:rsidRPr="00072E25" w:rsidRDefault="00EF63D6" w:rsidP="00EF63D6">
            <w:pPr>
              <w:pStyle w:val="mechtex"/>
              <w:numPr>
                <w:ilvl w:val="0"/>
                <w:numId w:val="12"/>
              </w:numPr>
              <w:spacing w:before="120" w:after="120"/>
              <w:ind w:left="172" w:hanging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110" w:type="dxa"/>
          </w:tcPr>
          <w:p w14:paraId="3A870389" w14:textId="77777777" w:rsidR="00EF63D6" w:rsidRPr="00072E25" w:rsidRDefault="00EF63D6" w:rsidP="00F97478">
            <w:pPr>
              <w:pStyle w:val="mechtex"/>
              <w:spacing w:before="120" w:after="1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Իսկորոշման համակարգի միջոցով պետական մարմին չհանդիսացող ցանկացած երրորդ անձանց կողմից տվյալների ստացման համար միացման աշխատանքների իրականացման, հաճախորդների ինտեգրման և սպասարկման աշխատանքների իրականացում, այդ թվում՝</w:t>
            </w:r>
          </w:p>
        </w:tc>
        <w:tc>
          <w:tcPr>
            <w:tcW w:w="1283" w:type="dxa"/>
          </w:tcPr>
          <w:p w14:paraId="689F7310" w14:textId="77777777" w:rsidR="00EF63D6" w:rsidRPr="00072E25" w:rsidRDefault="00EF63D6" w:rsidP="00F97478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679" w:type="dxa"/>
          </w:tcPr>
          <w:p w14:paraId="480E13EA" w14:textId="77777777" w:rsidR="00EF63D6" w:rsidRPr="00072E25" w:rsidRDefault="00EF63D6" w:rsidP="00F97478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F63D6" w:rsidRPr="00072E25" w14:paraId="3CB539F8" w14:textId="77777777" w:rsidTr="00F97478">
        <w:tc>
          <w:tcPr>
            <w:tcW w:w="704" w:type="dxa"/>
          </w:tcPr>
          <w:p w14:paraId="3C0947A5" w14:textId="77777777" w:rsidR="00EF63D6" w:rsidRPr="00072E25" w:rsidRDefault="00EF63D6" w:rsidP="00EF63D6">
            <w:pPr>
              <w:pStyle w:val="mechtex"/>
              <w:numPr>
                <w:ilvl w:val="1"/>
                <w:numId w:val="12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110" w:type="dxa"/>
          </w:tcPr>
          <w:p w14:paraId="4B0E48C0" w14:textId="77777777" w:rsidR="00EF63D6" w:rsidRPr="00072E25" w:rsidRDefault="00EF63D6" w:rsidP="00F97478">
            <w:pPr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ՀՀ ոստիկանության բնակչության պետական ռեգիստր</w:t>
            </w:r>
          </w:p>
        </w:tc>
        <w:tc>
          <w:tcPr>
            <w:tcW w:w="1283" w:type="dxa"/>
          </w:tcPr>
          <w:p w14:paraId="7E09D659" w14:textId="77777777" w:rsidR="00EF63D6" w:rsidRPr="00072E25" w:rsidRDefault="00EF63D6" w:rsidP="00F97478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679" w:type="dxa"/>
          </w:tcPr>
          <w:p w14:paraId="5A71040D" w14:textId="77777777" w:rsidR="00EF63D6" w:rsidRPr="00072E25" w:rsidRDefault="00EF63D6" w:rsidP="00F9747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150,000.0</w:t>
            </w:r>
          </w:p>
        </w:tc>
      </w:tr>
      <w:tr w:rsidR="00EF63D6" w:rsidRPr="00072E25" w14:paraId="3B4B7AA0" w14:textId="77777777" w:rsidTr="00F97478">
        <w:tc>
          <w:tcPr>
            <w:tcW w:w="704" w:type="dxa"/>
          </w:tcPr>
          <w:p w14:paraId="0F7DB15E" w14:textId="77777777" w:rsidR="00EF63D6" w:rsidRPr="00072E25" w:rsidRDefault="00EF63D6" w:rsidP="00EF63D6">
            <w:pPr>
              <w:pStyle w:val="mechtex"/>
              <w:numPr>
                <w:ilvl w:val="1"/>
                <w:numId w:val="12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110" w:type="dxa"/>
          </w:tcPr>
          <w:p w14:paraId="640A278E" w14:textId="77777777" w:rsidR="00EF63D6" w:rsidRPr="00072E25" w:rsidRDefault="00EF63D6" w:rsidP="00F97478">
            <w:pPr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ՀՀ ոստիկանության Ճանապարհային ոստիկանություն</w:t>
            </w:r>
          </w:p>
        </w:tc>
        <w:tc>
          <w:tcPr>
            <w:tcW w:w="1283" w:type="dxa"/>
          </w:tcPr>
          <w:p w14:paraId="749C6C91" w14:textId="77777777" w:rsidR="00EF63D6" w:rsidRPr="00072E25" w:rsidRDefault="00EF63D6" w:rsidP="00F97478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679" w:type="dxa"/>
          </w:tcPr>
          <w:p w14:paraId="2FFDEBCA" w14:textId="77777777" w:rsidR="00EF63D6" w:rsidRPr="00072E25" w:rsidRDefault="00EF63D6" w:rsidP="00F9747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75,000.0</w:t>
            </w:r>
          </w:p>
        </w:tc>
      </w:tr>
      <w:tr w:rsidR="00EF63D6" w:rsidRPr="00072E25" w14:paraId="63832043" w14:textId="77777777" w:rsidTr="00F97478">
        <w:tc>
          <w:tcPr>
            <w:tcW w:w="704" w:type="dxa"/>
          </w:tcPr>
          <w:p w14:paraId="59AC2896" w14:textId="77777777" w:rsidR="00EF63D6" w:rsidRPr="00072E25" w:rsidRDefault="00EF63D6" w:rsidP="00EF63D6">
            <w:pPr>
              <w:pStyle w:val="mechtex"/>
              <w:numPr>
                <w:ilvl w:val="1"/>
                <w:numId w:val="12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110" w:type="dxa"/>
          </w:tcPr>
          <w:p w14:paraId="3C9DE1E0" w14:textId="77777777" w:rsidR="00EF63D6" w:rsidRPr="00072E25" w:rsidRDefault="00EF63D6" w:rsidP="00F97478">
            <w:pPr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ՀՀ ԱՆ իրավաբանական անձանց պետական ռեգիստր</w:t>
            </w:r>
          </w:p>
        </w:tc>
        <w:tc>
          <w:tcPr>
            <w:tcW w:w="1283" w:type="dxa"/>
          </w:tcPr>
          <w:p w14:paraId="0FEF30FC" w14:textId="77777777" w:rsidR="00EF63D6" w:rsidRPr="00072E25" w:rsidRDefault="00EF63D6" w:rsidP="00F97478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679" w:type="dxa"/>
          </w:tcPr>
          <w:p w14:paraId="6636E885" w14:textId="77777777" w:rsidR="00EF63D6" w:rsidRPr="00072E25" w:rsidRDefault="00EF63D6" w:rsidP="00F9747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75,000.0</w:t>
            </w:r>
          </w:p>
        </w:tc>
      </w:tr>
      <w:tr w:rsidR="00EF63D6" w:rsidRPr="00072E25" w14:paraId="2EA17AEC" w14:textId="77777777" w:rsidTr="00F97478">
        <w:tc>
          <w:tcPr>
            <w:tcW w:w="704" w:type="dxa"/>
          </w:tcPr>
          <w:p w14:paraId="3879A466" w14:textId="77777777" w:rsidR="00EF63D6" w:rsidRPr="00072E25" w:rsidRDefault="00EF63D6" w:rsidP="00EF63D6">
            <w:pPr>
              <w:pStyle w:val="mechtex"/>
              <w:numPr>
                <w:ilvl w:val="1"/>
                <w:numId w:val="12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110" w:type="dxa"/>
          </w:tcPr>
          <w:p w14:paraId="2DA4B2C6" w14:textId="77777777" w:rsidR="00EF63D6" w:rsidRPr="00072E25" w:rsidRDefault="00EF63D6" w:rsidP="00F97478">
            <w:pPr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ՀՀ ԱՆ քաղաքացիական կացության ակտերի գրանցման գործակալության</w:t>
            </w:r>
          </w:p>
        </w:tc>
        <w:tc>
          <w:tcPr>
            <w:tcW w:w="1283" w:type="dxa"/>
          </w:tcPr>
          <w:p w14:paraId="226B27FA" w14:textId="7944200E" w:rsidR="003E282F" w:rsidRDefault="00EF63D6" w:rsidP="00F97478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  <w:p w14:paraId="458EB0BF" w14:textId="0E1F6C60" w:rsidR="003E282F" w:rsidRDefault="003E282F" w:rsidP="003E282F">
            <w:pPr>
              <w:rPr>
                <w:lang w:eastAsia="ru-RU"/>
              </w:rPr>
            </w:pPr>
          </w:p>
          <w:p w14:paraId="668D624F" w14:textId="77777777" w:rsidR="00EF63D6" w:rsidRPr="003E282F" w:rsidRDefault="00EF63D6" w:rsidP="003E282F">
            <w:pPr>
              <w:jc w:val="center"/>
              <w:rPr>
                <w:lang w:eastAsia="ru-RU"/>
              </w:rPr>
            </w:pPr>
          </w:p>
        </w:tc>
        <w:tc>
          <w:tcPr>
            <w:tcW w:w="1679" w:type="dxa"/>
          </w:tcPr>
          <w:p w14:paraId="03E977B1" w14:textId="77777777" w:rsidR="00EF63D6" w:rsidRPr="00072E25" w:rsidRDefault="00EF63D6" w:rsidP="00F9747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75,000.0</w:t>
            </w:r>
          </w:p>
        </w:tc>
      </w:tr>
      <w:tr w:rsidR="00EF63D6" w:rsidRPr="00072E25" w14:paraId="31A0634E" w14:textId="77777777" w:rsidTr="00F97478">
        <w:tc>
          <w:tcPr>
            <w:tcW w:w="704" w:type="dxa"/>
          </w:tcPr>
          <w:p w14:paraId="03F57D5D" w14:textId="77777777" w:rsidR="00EF63D6" w:rsidRPr="00072E25" w:rsidRDefault="00EF63D6" w:rsidP="00EF63D6">
            <w:pPr>
              <w:pStyle w:val="mechtex"/>
              <w:numPr>
                <w:ilvl w:val="1"/>
                <w:numId w:val="12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110" w:type="dxa"/>
          </w:tcPr>
          <w:p w14:paraId="7BD71327" w14:textId="2BF88416" w:rsidR="00EF63D6" w:rsidRPr="00072E25" w:rsidRDefault="00EF63D6" w:rsidP="00EF63D6">
            <w:pPr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ՀՀ ԱՆ հարկադիր կատարումն ապահովող ծառայություն</w:t>
            </w:r>
          </w:p>
        </w:tc>
        <w:tc>
          <w:tcPr>
            <w:tcW w:w="1283" w:type="dxa"/>
          </w:tcPr>
          <w:p w14:paraId="0506AC1E" w14:textId="77777777" w:rsidR="00EF63D6" w:rsidRPr="00072E25" w:rsidRDefault="00EF63D6" w:rsidP="00F97478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679" w:type="dxa"/>
          </w:tcPr>
          <w:p w14:paraId="6C05B291" w14:textId="77777777" w:rsidR="00EF63D6" w:rsidRPr="00072E25" w:rsidRDefault="00EF63D6" w:rsidP="00F9747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75,000.0</w:t>
            </w:r>
          </w:p>
        </w:tc>
      </w:tr>
      <w:tr w:rsidR="00EF63D6" w:rsidRPr="00072E25" w14:paraId="7AFE42E3" w14:textId="77777777" w:rsidTr="00F97478">
        <w:tc>
          <w:tcPr>
            <w:tcW w:w="704" w:type="dxa"/>
          </w:tcPr>
          <w:p w14:paraId="5A2C7713" w14:textId="77777777" w:rsidR="00EF63D6" w:rsidRPr="00072E25" w:rsidRDefault="00EF63D6" w:rsidP="00EF63D6">
            <w:pPr>
              <w:pStyle w:val="mechtex"/>
              <w:numPr>
                <w:ilvl w:val="1"/>
                <w:numId w:val="12"/>
              </w:numPr>
              <w:spacing w:before="120" w:after="120"/>
              <w:ind w:left="17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110" w:type="dxa"/>
          </w:tcPr>
          <w:p w14:paraId="76E10664" w14:textId="7F504F87" w:rsidR="00EF63D6" w:rsidRPr="00072E25" w:rsidRDefault="00EF63D6" w:rsidP="00F9747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ru-RU"/>
              </w:rPr>
              <w:t>Պետական եկամուտների կոմիտե</w:t>
            </w:r>
          </w:p>
        </w:tc>
        <w:tc>
          <w:tcPr>
            <w:tcW w:w="1283" w:type="dxa"/>
          </w:tcPr>
          <w:p w14:paraId="31BF1926" w14:textId="6FB6F795" w:rsidR="00EF63D6" w:rsidRPr="00072E25" w:rsidRDefault="00EF63D6" w:rsidP="00F97478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բազա/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br/>
              <w:t>ամիս</w:t>
            </w:r>
          </w:p>
        </w:tc>
        <w:tc>
          <w:tcPr>
            <w:tcW w:w="1679" w:type="dxa"/>
          </w:tcPr>
          <w:p w14:paraId="0B349329" w14:textId="4A0ED2AD" w:rsidR="00EF63D6" w:rsidRPr="00072E25" w:rsidRDefault="00EF63D6" w:rsidP="00EF63D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72E25">
              <w:rPr>
                <w:rFonts w:ascii="GHEA Grapalat" w:hAnsi="GHEA Grapalat"/>
                <w:sz w:val="24"/>
                <w:szCs w:val="24"/>
              </w:rPr>
              <w:t>1</w:t>
            </w:r>
            <w:r w:rsidRPr="00072E25">
              <w:rPr>
                <w:rFonts w:ascii="GHEA Grapalat" w:hAnsi="GHEA Grapalat"/>
                <w:sz w:val="24"/>
                <w:szCs w:val="24"/>
                <w:lang w:val="ru-RU"/>
              </w:rPr>
              <w:t>2</w:t>
            </w:r>
            <w:r w:rsidRPr="00072E25">
              <w:rPr>
                <w:rFonts w:ascii="GHEA Grapalat" w:hAnsi="GHEA Grapalat"/>
                <w:sz w:val="24"/>
                <w:szCs w:val="24"/>
              </w:rPr>
              <w:t>0,000.0</w:t>
            </w:r>
          </w:p>
        </w:tc>
      </w:tr>
      <w:tr w:rsidR="00EF63D6" w:rsidRPr="00072E25" w14:paraId="44479ACA" w14:textId="77777777" w:rsidTr="00F97478">
        <w:tc>
          <w:tcPr>
            <w:tcW w:w="704" w:type="dxa"/>
          </w:tcPr>
          <w:p w14:paraId="710E8046" w14:textId="77777777" w:rsidR="00EF63D6" w:rsidRPr="00072E25" w:rsidRDefault="00EF63D6" w:rsidP="00EF63D6">
            <w:pPr>
              <w:pStyle w:val="mechtex"/>
              <w:numPr>
                <w:ilvl w:val="0"/>
                <w:numId w:val="12"/>
              </w:numPr>
              <w:spacing w:before="120" w:after="120"/>
              <w:ind w:left="172" w:hanging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110" w:type="dxa"/>
          </w:tcPr>
          <w:p w14:paraId="545BEE92" w14:textId="77777777" w:rsidR="00EF63D6" w:rsidRPr="00072E25" w:rsidRDefault="00EF63D6" w:rsidP="00F97478">
            <w:pPr>
              <w:pStyle w:val="mechtex"/>
              <w:spacing w:before="120" w:after="1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 xml:space="preserve">Էլեկտրոնային թվային ստորագրությունների վճարների հավաքագրումը իրականացնող ավտոմատացված համակարգերի՝ վճարահաշվարկային և բանկային կազմակերպություններից էլեկտրոնային ստորագրության վճարների գծով փոխհաշվարիների տեղեկատվության փոխանակում իսկորոշման համակարգի միջոցով պետական մարմին չհանդիսացող ցանկացած երրորդ անձանց կողմից տվյալների ստացման համար սպասարկման աշխատանքների իրականացում։ </w:t>
            </w:r>
          </w:p>
        </w:tc>
        <w:tc>
          <w:tcPr>
            <w:tcW w:w="1283" w:type="dxa"/>
          </w:tcPr>
          <w:p w14:paraId="65DC3BAA" w14:textId="77777777" w:rsidR="00EF63D6" w:rsidRPr="00072E25" w:rsidRDefault="00EF63D6" w:rsidP="00F97478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 համակարգ</w:t>
            </w:r>
          </w:p>
        </w:tc>
        <w:tc>
          <w:tcPr>
            <w:tcW w:w="1679" w:type="dxa"/>
          </w:tcPr>
          <w:p w14:paraId="4CE9E6C9" w14:textId="77777777" w:rsidR="00EF63D6" w:rsidRPr="00072E25" w:rsidRDefault="00EF63D6" w:rsidP="00F97478">
            <w:pPr>
              <w:pStyle w:val="mechtex"/>
              <w:spacing w:before="120" w:after="1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>150</w:t>
            </w:r>
            <w:r w:rsidRPr="00072E25">
              <w:rPr>
                <w:rFonts w:ascii="GHEA Grapalat" w:hAnsi="GHEA Grapalat"/>
                <w:sz w:val="24"/>
                <w:szCs w:val="24"/>
              </w:rPr>
              <w:t>.0</w:t>
            </w:r>
            <w:r w:rsidRPr="00072E25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դրամ յուրաքանչյուր փոխանցումից</w:t>
            </w:r>
          </w:p>
        </w:tc>
      </w:tr>
    </w:tbl>
    <w:p w14:paraId="4F22A961" w14:textId="0A0A1532" w:rsidR="00EC6374" w:rsidRPr="00072E25" w:rsidRDefault="00EF63D6" w:rsidP="00037886">
      <w:pPr>
        <w:rPr>
          <w:rFonts w:ascii="GHEA Grapalat" w:hAnsi="GHEA Grapalat" w:cs="Sylfaen"/>
          <w:kern w:val="2"/>
          <w:sz w:val="24"/>
          <w:szCs w:val="24"/>
        </w:rPr>
      </w:pPr>
      <w:r w:rsidRPr="00072E25">
        <w:rPr>
          <w:rFonts w:ascii="GHEA Grapalat" w:hAnsi="GHEA Grapalat"/>
          <w:sz w:val="24"/>
          <w:szCs w:val="24"/>
        </w:rPr>
        <w:t>* յուրաքանչյուր հավելյալ IP հասցեի համար գանձվում է ընտրված ծառայությունների փաթեթի գնի 25 տոկոսի չափով</w:t>
      </w:r>
    </w:p>
    <w:p w14:paraId="583CD012" w14:textId="77777777" w:rsidR="00EC6374" w:rsidRPr="00072E25" w:rsidRDefault="00EC6374" w:rsidP="00037886">
      <w:pPr>
        <w:rPr>
          <w:rFonts w:ascii="GHEA Grapalat" w:hAnsi="GHEA Grapalat" w:cs="Sylfaen"/>
          <w:kern w:val="2"/>
          <w:sz w:val="24"/>
          <w:szCs w:val="24"/>
        </w:rPr>
      </w:pPr>
    </w:p>
    <w:p w14:paraId="7EED2B46" w14:textId="77777777" w:rsidR="008F4749" w:rsidRPr="00072E25" w:rsidRDefault="008F4749" w:rsidP="00037886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</w:rPr>
      </w:pPr>
    </w:p>
    <w:p w14:paraId="1C2322E8" w14:textId="77777777" w:rsidR="008F4749" w:rsidRPr="00072E25" w:rsidRDefault="008F4749" w:rsidP="00037886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</w:rPr>
      </w:pPr>
    </w:p>
    <w:p w14:paraId="6E4E7F4D" w14:textId="77777777" w:rsidR="008F4749" w:rsidRPr="00072E25" w:rsidRDefault="008F4749" w:rsidP="00037886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</w:rPr>
      </w:pPr>
    </w:p>
    <w:p w14:paraId="63102072" w14:textId="77777777" w:rsidR="008F4749" w:rsidRPr="00072E25" w:rsidRDefault="008F4749" w:rsidP="00037886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</w:rPr>
      </w:pPr>
    </w:p>
    <w:p w14:paraId="76911895" w14:textId="77777777" w:rsidR="008F4749" w:rsidRPr="00072E25" w:rsidRDefault="008F4749" w:rsidP="00037886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</w:rPr>
      </w:pPr>
    </w:p>
    <w:p w14:paraId="53A92F06" w14:textId="77777777" w:rsidR="008F4749" w:rsidRPr="00072E25" w:rsidRDefault="008F4749" w:rsidP="00037886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</w:rPr>
      </w:pPr>
    </w:p>
    <w:p w14:paraId="16834DF9" w14:textId="2E8985D2" w:rsidR="001B700B" w:rsidRPr="00072E25" w:rsidRDefault="001B700B" w:rsidP="00551396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p w14:paraId="6CDF8CA6" w14:textId="5723A175" w:rsidR="00551396" w:rsidRPr="00072E25" w:rsidRDefault="00551396" w:rsidP="00551396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p w14:paraId="7A4DBC84" w14:textId="32DBBD0A" w:rsidR="001B700B" w:rsidRPr="00072E25" w:rsidRDefault="001B700B" w:rsidP="002F7E7C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sectPr w:rsidR="001B700B" w:rsidRPr="00072E25" w:rsidSect="00115B2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835" w:bottom="1170" w:left="1026" w:header="288" w:footer="0" w:gutter="14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736F0" w14:textId="77777777" w:rsidR="00FB5746" w:rsidRDefault="00FB5746" w:rsidP="001D1C60">
      <w:pPr>
        <w:spacing w:after="0" w:line="240" w:lineRule="auto"/>
      </w:pPr>
      <w:r>
        <w:separator/>
      </w:r>
    </w:p>
  </w:endnote>
  <w:endnote w:type="continuationSeparator" w:id="0">
    <w:p w14:paraId="1D2BA755" w14:textId="77777777" w:rsidR="00FB5746" w:rsidRDefault="00FB5746" w:rsidP="001D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3D633" w14:textId="77777777" w:rsidR="00F827C9" w:rsidRPr="00CD1B00" w:rsidRDefault="00F827C9" w:rsidP="00F827C9">
    <w:pPr>
      <w:pBdr>
        <w:top w:val="single" w:sz="4" w:space="1" w:color="002060"/>
      </w:pBdr>
      <w:spacing w:after="0" w:line="240" w:lineRule="auto"/>
      <w:ind w:left="-360"/>
      <w:jc w:val="center"/>
      <w:rPr>
        <w:rFonts w:ascii="GHEA Grapalat" w:hAnsi="GHEA Grapalat" w:cs="Sylfaen"/>
        <w:color w:val="002060"/>
      </w:rPr>
    </w:pPr>
    <w:r w:rsidRPr="00CD1B00">
      <w:rPr>
        <w:rFonts w:ascii="GHEA Grapalat" w:hAnsi="GHEA Grapalat" w:cs="Sylfaen"/>
        <w:color w:val="002060"/>
      </w:rPr>
      <w:t>«</w:t>
    </w:r>
    <w:r>
      <w:rPr>
        <w:rFonts w:ascii="GHEA Grapalat" w:hAnsi="GHEA Grapalat" w:cs="Sylfaen"/>
        <w:color w:val="002060"/>
      </w:rPr>
      <w:t>Էլեկտրոնային կառավարման ենթակառուցվածքների ներդրման գրասենյակ</w:t>
    </w:r>
    <w:r w:rsidRPr="00CD1B00">
      <w:rPr>
        <w:rFonts w:ascii="GHEA Grapalat" w:hAnsi="GHEA Grapalat" w:cs="Sylfaen"/>
        <w:color w:val="002060"/>
      </w:rPr>
      <w:t>»</w:t>
    </w:r>
    <w:r w:rsidRPr="00CD1B00">
      <w:rPr>
        <w:rFonts w:ascii="GHEA Grapalat" w:hAnsi="GHEA Grapalat"/>
        <w:color w:val="002060"/>
      </w:rPr>
      <w:t xml:space="preserve"> </w:t>
    </w:r>
    <w:r w:rsidRPr="00CD1B00">
      <w:rPr>
        <w:rFonts w:ascii="GHEA Grapalat" w:hAnsi="GHEA Grapalat" w:cs="Sylfaen"/>
        <w:color w:val="002060"/>
      </w:rPr>
      <w:t>ՓԲԸ</w:t>
    </w:r>
  </w:p>
  <w:p w14:paraId="647D2609" w14:textId="77777777" w:rsidR="00F827C9" w:rsidRPr="00D91B6E" w:rsidRDefault="00F827C9" w:rsidP="00F827C9">
    <w:pPr>
      <w:pStyle w:val="Footer"/>
    </w:pPr>
  </w:p>
  <w:p w14:paraId="53EF444F" w14:textId="27600F9E" w:rsidR="001D1C60" w:rsidRPr="00F827C9" w:rsidRDefault="001D1C60" w:rsidP="00F82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078CC" w14:textId="77777777" w:rsidR="00F827C9" w:rsidRPr="00CD1B00" w:rsidRDefault="00F827C9" w:rsidP="00F827C9">
    <w:pPr>
      <w:pBdr>
        <w:top w:val="single" w:sz="4" w:space="1" w:color="002060"/>
      </w:pBdr>
      <w:spacing w:after="0" w:line="240" w:lineRule="auto"/>
      <w:ind w:left="-360"/>
      <w:jc w:val="center"/>
      <w:rPr>
        <w:rFonts w:ascii="GHEA Grapalat" w:hAnsi="GHEA Grapalat" w:cs="Sylfaen"/>
        <w:color w:val="002060"/>
      </w:rPr>
    </w:pPr>
    <w:r w:rsidRPr="00CD1B00">
      <w:rPr>
        <w:rFonts w:ascii="GHEA Grapalat" w:hAnsi="GHEA Grapalat"/>
        <w:color w:val="002060"/>
        <w:lang w:val="en-US"/>
      </w:rPr>
      <w:drawing>
        <wp:anchor distT="0" distB="0" distL="114300" distR="114300" simplePos="0" relativeHeight="251657216" behindDoc="0" locked="0" layoutInCell="1" allowOverlap="1" wp14:anchorId="0AB6FE42" wp14:editId="2944DCC8">
          <wp:simplePos x="0" y="0"/>
          <wp:positionH relativeFrom="column">
            <wp:posOffset>3113561</wp:posOffset>
          </wp:positionH>
          <wp:positionV relativeFrom="paragraph">
            <wp:posOffset>-2710815</wp:posOffset>
          </wp:positionV>
          <wp:extent cx="3467167" cy="3198566"/>
          <wp:effectExtent l="0" t="0" r="0" b="1905"/>
          <wp:wrapNone/>
          <wp:docPr id="12" name="Picture 12" descr="C:\Users\Qristine Babayan\Desktop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ristine Babayan\Desktop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67" cy="3198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1B00">
      <w:rPr>
        <w:rFonts w:ascii="GHEA Grapalat" w:hAnsi="GHEA Grapalat" w:cs="Sylfaen"/>
        <w:color w:val="002060"/>
      </w:rPr>
      <w:t>«</w:t>
    </w:r>
    <w:r>
      <w:rPr>
        <w:rFonts w:ascii="GHEA Grapalat" w:hAnsi="GHEA Grapalat" w:cs="Sylfaen"/>
        <w:color w:val="002060"/>
      </w:rPr>
      <w:t>Էլեկտրոնային կառավարման ենթակառուցվածքների ներդրման գրասենյակ</w:t>
    </w:r>
    <w:r w:rsidRPr="00CD1B00">
      <w:rPr>
        <w:rFonts w:ascii="GHEA Grapalat" w:hAnsi="GHEA Grapalat" w:cs="Sylfaen"/>
        <w:color w:val="002060"/>
      </w:rPr>
      <w:t>»</w:t>
    </w:r>
    <w:r w:rsidRPr="00CD1B00">
      <w:rPr>
        <w:rFonts w:ascii="GHEA Grapalat" w:hAnsi="GHEA Grapalat"/>
        <w:color w:val="002060"/>
      </w:rPr>
      <w:t xml:space="preserve"> </w:t>
    </w:r>
    <w:r w:rsidRPr="00CD1B00">
      <w:rPr>
        <w:rFonts w:ascii="GHEA Grapalat" w:hAnsi="GHEA Grapalat" w:cs="Sylfaen"/>
        <w:color w:val="002060"/>
      </w:rPr>
      <w:t>ՓԲԸ</w:t>
    </w:r>
  </w:p>
  <w:p w14:paraId="33120EC7" w14:textId="132DB048" w:rsidR="003D18F1" w:rsidRPr="00F827C9" w:rsidRDefault="003D18F1" w:rsidP="00F82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7D7E5" w14:textId="77777777" w:rsidR="00FB5746" w:rsidRDefault="00FB5746" w:rsidP="001D1C60">
      <w:pPr>
        <w:spacing w:after="0" w:line="240" w:lineRule="auto"/>
      </w:pPr>
      <w:r>
        <w:separator/>
      </w:r>
    </w:p>
  </w:footnote>
  <w:footnote w:type="continuationSeparator" w:id="0">
    <w:p w14:paraId="2BE04A2C" w14:textId="77777777" w:rsidR="00FB5746" w:rsidRDefault="00FB5746" w:rsidP="001D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C6F54" w14:textId="77777777" w:rsidR="004C489F" w:rsidRDefault="00FB5746">
    <w:pPr>
      <w:pStyle w:val="Header"/>
    </w:pPr>
    <w:r>
      <w:rPr>
        <w:lang w:eastAsia="ru-RU"/>
      </w:rPr>
      <w:pict w14:anchorId="091BD0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79640" o:spid="_x0000_s2054" type="#_x0000_t75" style="position:absolute;margin-left:0;margin-top:0;width:168.85pt;height:155.85pt;z-index:-251658240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67971" w14:textId="77777777" w:rsidR="00CB49D0" w:rsidRPr="001D1C60" w:rsidRDefault="00CB49D0" w:rsidP="001D1C60">
    <w:pPr>
      <w:pStyle w:val="Header"/>
      <w:tabs>
        <w:tab w:val="clear" w:pos="4513"/>
        <w:tab w:val="clear" w:pos="9026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90A61" w14:textId="77777777" w:rsidR="00F827C9" w:rsidRPr="00CD1B00" w:rsidRDefault="00F827C9" w:rsidP="00F827C9">
    <w:pPr>
      <w:pStyle w:val="Header"/>
      <w:tabs>
        <w:tab w:val="clear" w:pos="4513"/>
        <w:tab w:val="clear" w:pos="9026"/>
      </w:tabs>
      <w:ind w:left="-567"/>
      <w:rPr>
        <w:b/>
        <w:bCs/>
        <w:color w:val="002060"/>
      </w:rPr>
    </w:pPr>
  </w:p>
  <w:p w14:paraId="7BBB4F6C" w14:textId="7A9191EF" w:rsidR="00F827C9" w:rsidRPr="00CD1B00" w:rsidRDefault="00F827C9" w:rsidP="00F827C9">
    <w:pPr>
      <w:pStyle w:val="Header"/>
      <w:tabs>
        <w:tab w:val="clear" w:pos="4513"/>
        <w:tab w:val="clear" w:pos="9026"/>
      </w:tabs>
      <w:ind w:right="5790"/>
      <w:rPr>
        <w:b/>
        <w:bCs/>
        <w:color w:val="002060"/>
        <w:lang w:val="hy-AM" w:eastAsia="ru-RU"/>
      </w:rPr>
    </w:pPr>
  </w:p>
  <w:p w14:paraId="7CB28BE2" w14:textId="192FF02B" w:rsidR="004C489F" w:rsidRPr="00F827C9" w:rsidRDefault="004C489F" w:rsidP="00F827C9">
    <w:pPr>
      <w:pStyle w:val="Header"/>
      <w:rPr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380"/>
    <w:multiLevelType w:val="hybridMultilevel"/>
    <w:tmpl w:val="66368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98F"/>
    <w:multiLevelType w:val="hybridMultilevel"/>
    <w:tmpl w:val="A43ADB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6959C8"/>
    <w:multiLevelType w:val="multilevel"/>
    <w:tmpl w:val="BA70F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263479"/>
    <w:multiLevelType w:val="hybridMultilevel"/>
    <w:tmpl w:val="8D1E5C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625B7"/>
    <w:multiLevelType w:val="hybridMultilevel"/>
    <w:tmpl w:val="311A3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E5D8E"/>
    <w:multiLevelType w:val="hybridMultilevel"/>
    <w:tmpl w:val="C65ADF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B554F8F"/>
    <w:multiLevelType w:val="hybridMultilevel"/>
    <w:tmpl w:val="BEA66DA4"/>
    <w:lvl w:ilvl="0" w:tplc="AAF05E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E6DC5"/>
    <w:multiLevelType w:val="hybridMultilevel"/>
    <w:tmpl w:val="E834C2DC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55AF6895"/>
    <w:multiLevelType w:val="hybridMultilevel"/>
    <w:tmpl w:val="B82CE6CA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 w15:restartNumberingAfterBreak="0">
    <w:nsid w:val="632F4848"/>
    <w:multiLevelType w:val="hybridMultilevel"/>
    <w:tmpl w:val="7F48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D4E79"/>
    <w:multiLevelType w:val="hybridMultilevel"/>
    <w:tmpl w:val="F2508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60"/>
    <w:rsid w:val="00000828"/>
    <w:rsid w:val="00005456"/>
    <w:rsid w:val="00012B48"/>
    <w:rsid w:val="000144BD"/>
    <w:rsid w:val="00017371"/>
    <w:rsid w:val="00021928"/>
    <w:rsid w:val="0002671A"/>
    <w:rsid w:val="00036157"/>
    <w:rsid w:val="000374F5"/>
    <w:rsid w:val="00037886"/>
    <w:rsid w:val="00042FA0"/>
    <w:rsid w:val="00051588"/>
    <w:rsid w:val="00052C52"/>
    <w:rsid w:val="00060BCD"/>
    <w:rsid w:val="00061ECE"/>
    <w:rsid w:val="000707BF"/>
    <w:rsid w:val="00072E25"/>
    <w:rsid w:val="000745B1"/>
    <w:rsid w:val="00074B70"/>
    <w:rsid w:val="00082082"/>
    <w:rsid w:val="000863E1"/>
    <w:rsid w:val="00087FB6"/>
    <w:rsid w:val="00095851"/>
    <w:rsid w:val="00097BC7"/>
    <w:rsid w:val="000A796A"/>
    <w:rsid w:val="000B3888"/>
    <w:rsid w:val="000B723C"/>
    <w:rsid w:val="000D3E9A"/>
    <w:rsid w:val="000D6F1C"/>
    <w:rsid w:val="000D7D87"/>
    <w:rsid w:val="000E0E13"/>
    <w:rsid w:val="000E4F4F"/>
    <w:rsid w:val="000E76D8"/>
    <w:rsid w:val="000F029E"/>
    <w:rsid w:val="000F40AE"/>
    <w:rsid w:val="00100704"/>
    <w:rsid w:val="00105A45"/>
    <w:rsid w:val="00115B2B"/>
    <w:rsid w:val="00124050"/>
    <w:rsid w:val="001443AA"/>
    <w:rsid w:val="00154080"/>
    <w:rsid w:val="00171A71"/>
    <w:rsid w:val="001729F2"/>
    <w:rsid w:val="001918C2"/>
    <w:rsid w:val="001A2A1B"/>
    <w:rsid w:val="001B24CE"/>
    <w:rsid w:val="001B700B"/>
    <w:rsid w:val="001C09FC"/>
    <w:rsid w:val="001C573F"/>
    <w:rsid w:val="001C7678"/>
    <w:rsid w:val="001D1C60"/>
    <w:rsid w:val="001D5D13"/>
    <w:rsid w:val="001D6F4B"/>
    <w:rsid w:val="001D70E1"/>
    <w:rsid w:val="001E1198"/>
    <w:rsid w:val="001E7137"/>
    <w:rsid w:val="001E7DEF"/>
    <w:rsid w:val="001F3643"/>
    <w:rsid w:val="001F593A"/>
    <w:rsid w:val="00202361"/>
    <w:rsid w:val="002029D8"/>
    <w:rsid w:val="00203184"/>
    <w:rsid w:val="002049CB"/>
    <w:rsid w:val="002049CD"/>
    <w:rsid w:val="00222B45"/>
    <w:rsid w:val="0023187A"/>
    <w:rsid w:val="0026041A"/>
    <w:rsid w:val="00260775"/>
    <w:rsid w:val="00261382"/>
    <w:rsid w:val="00261A3F"/>
    <w:rsid w:val="00264B07"/>
    <w:rsid w:val="00264EE1"/>
    <w:rsid w:val="00274E3C"/>
    <w:rsid w:val="00275F41"/>
    <w:rsid w:val="00277849"/>
    <w:rsid w:val="00283198"/>
    <w:rsid w:val="002A210D"/>
    <w:rsid w:val="002A24F8"/>
    <w:rsid w:val="002A2AFC"/>
    <w:rsid w:val="002A46BF"/>
    <w:rsid w:val="002B4628"/>
    <w:rsid w:val="002B614A"/>
    <w:rsid w:val="002B6960"/>
    <w:rsid w:val="002C7B76"/>
    <w:rsid w:val="002D06F4"/>
    <w:rsid w:val="002F19AB"/>
    <w:rsid w:val="002F1FA0"/>
    <w:rsid w:val="002F61CE"/>
    <w:rsid w:val="002F6535"/>
    <w:rsid w:val="002F7E7C"/>
    <w:rsid w:val="00302275"/>
    <w:rsid w:val="003030E3"/>
    <w:rsid w:val="00315D6B"/>
    <w:rsid w:val="0033265F"/>
    <w:rsid w:val="00333FC8"/>
    <w:rsid w:val="00336354"/>
    <w:rsid w:val="003364AA"/>
    <w:rsid w:val="00336807"/>
    <w:rsid w:val="00342213"/>
    <w:rsid w:val="003429F2"/>
    <w:rsid w:val="00350E49"/>
    <w:rsid w:val="00351505"/>
    <w:rsid w:val="00357273"/>
    <w:rsid w:val="00370290"/>
    <w:rsid w:val="003867D3"/>
    <w:rsid w:val="003B7462"/>
    <w:rsid w:val="003C49CC"/>
    <w:rsid w:val="003D18F1"/>
    <w:rsid w:val="003D7C78"/>
    <w:rsid w:val="003E282F"/>
    <w:rsid w:val="003E7743"/>
    <w:rsid w:val="003F31B8"/>
    <w:rsid w:val="003F653E"/>
    <w:rsid w:val="003F67C7"/>
    <w:rsid w:val="00401EBC"/>
    <w:rsid w:val="0041210C"/>
    <w:rsid w:val="0041222A"/>
    <w:rsid w:val="00433444"/>
    <w:rsid w:val="00433779"/>
    <w:rsid w:val="00445E21"/>
    <w:rsid w:val="00453CCC"/>
    <w:rsid w:val="00454F70"/>
    <w:rsid w:val="004632D5"/>
    <w:rsid w:val="004705DC"/>
    <w:rsid w:val="00480BF4"/>
    <w:rsid w:val="00482418"/>
    <w:rsid w:val="00484587"/>
    <w:rsid w:val="00492420"/>
    <w:rsid w:val="004A411C"/>
    <w:rsid w:val="004A7166"/>
    <w:rsid w:val="004B4B5A"/>
    <w:rsid w:val="004B56B9"/>
    <w:rsid w:val="004B5AEE"/>
    <w:rsid w:val="004B7ED1"/>
    <w:rsid w:val="004C489F"/>
    <w:rsid w:val="004D4B3E"/>
    <w:rsid w:val="004D5B7F"/>
    <w:rsid w:val="004D70E4"/>
    <w:rsid w:val="004F1FDF"/>
    <w:rsid w:val="00502F0F"/>
    <w:rsid w:val="00503A19"/>
    <w:rsid w:val="00503C19"/>
    <w:rsid w:val="005113B8"/>
    <w:rsid w:val="00540EB9"/>
    <w:rsid w:val="00542969"/>
    <w:rsid w:val="005439C0"/>
    <w:rsid w:val="00551396"/>
    <w:rsid w:val="00552092"/>
    <w:rsid w:val="00555BC1"/>
    <w:rsid w:val="0056116C"/>
    <w:rsid w:val="00571872"/>
    <w:rsid w:val="0058345A"/>
    <w:rsid w:val="00584DE5"/>
    <w:rsid w:val="005871C9"/>
    <w:rsid w:val="00587841"/>
    <w:rsid w:val="00591406"/>
    <w:rsid w:val="00592B0F"/>
    <w:rsid w:val="0059590A"/>
    <w:rsid w:val="005A5998"/>
    <w:rsid w:val="005A7341"/>
    <w:rsid w:val="005A76B1"/>
    <w:rsid w:val="005B0867"/>
    <w:rsid w:val="005B26AA"/>
    <w:rsid w:val="005B7B8F"/>
    <w:rsid w:val="005C05D7"/>
    <w:rsid w:val="005C65CE"/>
    <w:rsid w:val="005D67A3"/>
    <w:rsid w:val="005E3B5B"/>
    <w:rsid w:val="005E4738"/>
    <w:rsid w:val="005F4F80"/>
    <w:rsid w:val="005F5E37"/>
    <w:rsid w:val="0062723B"/>
    <w:rsid w:val="00631B0F"/>
    <w:rsid w:val="006334D8"/>
    <w:rsid w:val="00635518"/>
    <w:rsid w:val="00644206"/>
    <w:rsid w:val="00650F47"/>
    <w:rsid w:val="00656BCE"/>
    <w:rsid w:val="0066107D"/>
    <w:rsid w:val="00665285"/>
    <w:rsid w:val="0066763A"/>
    <w:rsid w:val="00671F16"/>
    <w:rsid w:val="00674983"/>
    <w:rsid w:val="00680BDA"/>
    <w:rsid w:val="00682933"/>
    <w:rsid w:val="00683067"/>
    <w:rsid w:val="00684428"/>
    <w:rsid w:val="00693988"/>
    <w:rsid w:val="006958BE"/>
    <w:rsid w:val="006A3A17"/>
    <w:rsid w:val="006A4B84"/>
    <w:rsid w:val="006B6B14"/>
    <w:rsid w:val="006C2EB3"/>
    <w:rsid w:val="006D0B5C"/>
    <w:rsid w:val="006D2CAB"/>
    <w:rsid w:val="006D3120"/>
    <w:rsid w:val="006F15DA"/>
    <w:rsid w:val="006F1E4C"/>
    <w:rsid w:val="00733242"/>
    <w:rsid w:val="007346EE"/>
    <w:rsid w:val="00735D98"/>
    <w:rsid w:val="00751E16"/>
    <w:rsid w:val="00755933"/>
    <w:rsid w:val="007576BC"/>
    <w:rsid w:val="00765BE1"/>
    <w:rsid w:val="00771BC6"/>
    <w:rsid w:val="00776DC9"/>
    <w:rsid w:val="0078315C"/>
    <w:rsid w:val="00784386"/>
    <w:rsid w:val="00785A42"/>
    <w:rsid w:val="0078664D"/>
    <w:rsid w:val="0078790E"/>
    <w:rsid w:val="007902ED"/>
    <w:rsid w:val="00790D1E"/>
    <w:rsid w:val="007B058E"/>
    <w:rsid w:val="007B2ACA"/>
    <w:rsid w:val="007B77A8"/>
    <w:rsid w:val="007C3B3B"/>
    <w:rsid w:val="007F3CA6"/>
    <w:rsid w:val="007F65C6"/>
    <w:rsid w:val="007F7846"/>
    <w:rsid w:val="008003AF"/>
    <w:rsid w:val="00801D96"/>
    <w:rsid w:val="00805642"/>
    <w:rsid w:val="00816721"/>
    <w:rsid w:val="008267D0"/>
    <w:rsid w:val="00830A16"/>
    <w:rsid w:val="00833FEF"/>
    <w:rsid w:val="00834BF2"/>
    <w:rsid w:val="00840361"/>
    <w:rsid w:val="008437BF"/>
    <w:rsid w:val="00844186"/>
    <w:rsid w:val="0085404E"/>
    <w:rsid w:val="008578E0"/>
    <w:rsid w:val="00857A13"/>
    <w:rsid w:val="00857EC2"/>
    <w:rsid w:val="008625E3"/>
    <w:rsid w:val="0086347C"/>
    <w:rsid w:val="008671DA"/>
    <w:rsid w:val="0088063B"/>
    <w:rsid w:val="00881FDF"/>
    <w:rsid w:val="00882777"/>
    <w:rsid w:val="0088477C"/>
    <w:rsid w:val="00884EBA"/>
    <w:rsid w:val="008911F5"/>
    <w:rsid w:val="008919E3"/>
    <w:rsid w:val="008979AB"/>
    <w:rsid w:val="008B6590"/>
    <w:rsid w:val="008C61A6"/>
    <w:rsid w:val="008E4B95"/>
    <w:rsid w:val="008F0796"/>
    <w:rsid w:val="008F4749"/>
    <w:rsid w:val="009064D6"/>
    <w:rsid w:val="00915A9C"/>
    <w:rsid w:val="00915C37"/>
    <w:rsid w:val="0092435C"/>
    <w:rsid w:val="00925D90"/>
    <w:rsid w:val="00925FEE"/>
    <w:rsid w:val="00940305"/>
    <w:rsid w:val="009438F4"/>
    <w:rsid w:val="0094432B"/>
    <w:rsid w:val="00947A9E"/>
    <w:rsid w:val="00954D37"/>
    <w:rsid w:val="00954F4C"/>
    <w:rsid w:val="00960C73"/>
    <w:rsid w:val="00973A03"/>
    <w:rsid w:val="009747AA"/>
    <w:rsid w:val="009748B3"/>
    <w:rsid w:val="00983657"/>
    <w:rsid w:val="009872A1"/>
    <w:rsid w:val="009975BB"/>
    <w:rsid w:val="009A5613"/>
    <w:rsid w:val="009A5CD0"/>
    <w:rsid w:val="009B6C4D"/>
    <w:rsid w:val="009B78F4"/>
    <w:rsid w:val="009C4AC3"/>
    <w:rsid w:val="009C53E1"/>
    <w:rsid w:val="009C7DAD"/>
    <w:rsid w:val="009D0113"/>
    <w:rsid w:val="009E5DD8"/>
    <w:rsid w:val="009F1004"/>
    <w:rsid w:val="009F16A2"/>
    <w:rsid w:val="009F18F0"/>
    <w:rsid w:val="009F2CF8"/>
    <w:rsid w:val="00A05077"/>
    <w:rsid w:val="00A16DF4"/>
    <w:rsid w:val="00A25699"/>
    <w:rsid w:val="00A26BD4"/>
    <w:rsid w:val="00A30676"/>
    <w:rsid w:val="00A36831"/>
    <w:rsid w:val="00A372CE"/>
    <w:rsid w:val="00A51F74"/>
    <w:rsid w:val="00A54F19"/>
    <w:rsid w:val="00A60919"/>
    <w:rsid w:val="00A617EE"/>
    <w:rsid w:val="00A62D5B"/>
    <w:rsid w:val="00A72F38"/>
    <w:rsid w:val="00A84805"/>
    <w:rsid w:val="00A90F53"/>
    <w:rsid w:val="00AA0837"/>
    <w:rsid w:val="00AA61D0"/>
    <w:rsid w:val="00AB1D86"/>
    <w:rsid w:val="00AB7741"/>
    <w:rsid w:val="00AC23F4"/>
    <w:rsid w:val="00AC5733"/>
    <w:rsid w:val="00AD2776"/>
    <w:rsid w:val="00AD589D"/>
    <w:rsid w:val="00AE259A"/>
    <w:rsid w:val="00AE7D93"/>
    <w:rsid w:val="00AF021B"/>
    <w:rsid w:val="00AF1311"/>
    <w:rsid w:val="00AF148C"/>
    <w:rsid w:val="00AF2128"/>
    <w:rsid w:val="00B110A7"/>
    <w:rsid w:val="00B126DE"/>
    <w:rsid w:val="00B20088"/>
    <w:rsid w:val="00B20234"/>
    <w:rsid w:val="00B219E8"/>
    <w:rsid w:val="00B27B25"/>
    <w:rsid w:val="00B40EBF"/>
    <w:rsid w:val="00B44C82"/>
    <w:rsid w:val="00B50814"/>
    <w:rsid w:val="00B62395"/>
    <w:rsid w:val="00B70A34"/>
    <w:rsid w:val="00B70E55"/>
    <w:rsid w:val="00B71FBD"/>
    <w:rsid w:val="00B740EE"/>
    <w:rsid w:val="00B77D88"/>
    <w:rsid w:val="00B84445"/>
    <w:rsid w:val="00B85066"/>
    <w:rsid w:val="00B90AAE"/>
    <w:rsid w:val="00B9452E"/>
    <w:rsid w:val="00B947A7"/>
    <w:rsid w:val="00B96967"/>
    <w:rsid w:val="00BB0528"/>
    <w:rsid w:val="00BC1801"/>
    <w:rsid w:val="00BC705E"/>
    <w:rsid w:val="00BC77EC"/>
    <w:rsid w:val="00BE1D99"/>
    <w:rsid w:val="00BE7748"/>
    <w:rsid w:val="00BF3287"/>
    <w:rsid w:val="00BF79B8"/>
    <w:rsid w:val="00C02686"/>
    <w:rsid w:val="00C0296D"/>
    <w:rsid w:val="00C122D4"/>
    <w:rsid w:val="00C24316"/>
    <w:rsid w:val="00C245E9"/>
    <w:rsid w:val="00C32496"/>
    <w:rsid w:val="00C359E9"/>
    <w:rsid w:val="00C470DF"/>
    <w:rsid w:val="00C561E6"/>
    <w:rsid w:val="00C63959"/>
    <w:rsid w:val="00C6486E"/>
    <w:rsid w:val="00C67B9E"/>
    <w:rsid w:val="00C94934"/>
    <w:rsid w:val="00C95F5A"/>
    <w:rsid w:val="00CA49AA"/>
    <w:rsid w:val="00CB49D0"/>
    <w:rsid w:val="00CC077B"/>
    <w:rsid w:val="00CC4C4C"/>
    <w:rsid w:val="00CD0BF5"/>
    <w:rsid w:val="00CD5268"/>
    <w:rsid w:val="00CF0ECF"/>
    <w:rsid w:val="00CF6FF9"/>
    <w:rsid w:val="00D141B1"/>
    <w:rsid w:val="00D21494"/>
    <w:rsid w:val="00D22FDD"/>
    <w:rsid w:val="00D23525"/>
    <w:rsid w:val="00D24887"/>
    <w:rsid w:val="00D25F69"/>
    <w:rsid w:val="00D27142"/>
    <w:rsid w:val="00D330FC"/>
    <w:rsid w:val="00D42BCF"/>
    <w:rsid w:val="00D43595"/>
    <w:rsid w:val="00D45394"/>
    <w:rsid w:val="00D46E4A"/>
    <w:rsid w:val="00D471F0"/>
    <w:rsid w:val="00D52E42"/>
    <w:rsid w:val="00D61A8B"/>
    <w:rsid w:val="00D62FB8"/>
    <w:rsid w:val="00D6354F"/>
    <w:rsid w:val="00D7104B"/>
    <w:rsid w:val="00D73B2E"/>
    <w:rsid w:val="00D82D95"/>
    <w:rsid w:val="00D83B90"/>
    <w:rsid w:val="00D841AF"/>
    <w:rsid w:val="00D906C9"/>
    <w:rsid w:val="00D9216E"/>
    <w:rsid w:val="00D949D2"/>
    <w:rsid w:val="00D9529F"/>
    <w:rsid w:val="00DB0380"/>
    <w:rsid w:val="00DB7997"/>
    <w:rsid w:val="00DB7CB5"/>
    <w:rsid w:val="00DC22AE"/>
    <w:rsid w:val="00DC7C48"/>
    <w:rsid w:val="00DF0AE6"/>
    <w:rsid w:val="00DF2DA0"/>
    <w:rsid w:val="00DF5122"/>
    <w:rsid w:val="00E01393"/>
    <w:rsid w:val="00E02EB8"/>
    <w:rsid w:val="00E032AF"/>
    <w:rsid w:val="00E05DB9"/>
    <w:rsid w:val="00E06DBE"/>
    <w:rsid w:val="00E07513"/>
    <w:rsid w:val="00E16A80"/>
    <w:rsid w:val="00E20C45"/>
    <w:rsid w:val="00E27F5A"/>
    <w:rsid w:val="00E3707A"/>
    <w:rsid w:val="00E373A6"/>
    <w:rsid w:val="00E4035B"/>
    <w:rsid w:val="00E45C85"/>
    <w:rsid w:val="00E477AE"/>
    <w:rsid w:val="00E52EA3"/>
    <w:rsid w:val="00E66893"/>
    <w:rsid w:val="00E670B4"/>
    <w:rsid w:val="00E6772E"/>
    <w:rsid w:val="00E7496B"/>
    <w:rsid w:val="00E86F27"/>
    <w:rsid w:val="00E922F1"/>
    <w:rsid w:val="00E943E5"/>
    <w:rsid w:val="00E957B5"/>
    <w:rsid w:val="00EA0260"/>
    <w:rsid w:val="00EA41EB"/>
    <w:rsid w:val="00EA6FEC"/>
    <w:rsid w:val="00EB71C3"/>
    <w:rsid w:val="00EC3871"/>
    <w:rsid w:val="00EC6374"/>
    <w:rsid w:val="00EC6648"/>
    <w:rsid w:val="00EC6A0B"/>
    <w:rsid w:val="00EE31D7"/>
    <w:rsid w:val="00EF55F4"/>
    <w:rsid w:val="00EF63D6"/>
    <w:rsid w:val="00EF68D7"/>
    <w:rsid w:val="00F02F63"/>
    <w:rsid w:val="00F04014"/>
    <w:rsid w:val="00F05B77"/>
    <w:rsid w:val="00F07535"/>
    <w:rsid w:val="00F21130"/>
    <w:rsid w:val="00F26540"/>
    <w:rsid w:val="00F40694"/>
    <w:rsid w:val="00F42996"/>
    <w:rsid w:val="00F47EB0"/>
    <w:rsid w:val="00F62377"/>
    <w:rsid w:val="00F62F28"/>
    <w:rsid w:val="00F72057"/>
    <w:rsid w:val="00F7755C"/>
    <w:rsid w:val="00F827C9"/>
    <w:rsid w:val="00F82807"/>
    <w:rsid w:val="00F91580"/>
    <w:rsid w:val="00F9576B"/>
    <w:rsid w:val="00FA2E3B"/>
    <w:rsid w:val="00FA3497"/>
    <w:rsid w:val="00FB0E15"/>
    <w:rsid w:val="00FB15F8"/>
    <w:rsid w:val="00FB5746"/>
    <w:rsid w:val="00FC0D47"/>
    <w:rsid w:val="00FC4052"/>
    <w:rsid w:val="00FC439E"/>
    <w:rsid w:val="00FD22AB"/>
    <w:rsid w:val="00FD2CF2"/>
    <w:rsid w:val="00FD5656"/>
    <w:rsid w:val="00FE08AD"/>
    <w:rsid w:val="00FE32DD"/>
    <w:rsid w:val="00FE40F2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16E2E01"/>
  <w15:docId w15:val="{117F7C84-FC41-4586-8564-40380D98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05E"/>
    <w:rPr>
      <w:rFonts w:eastAsiaTheme="minorEastAsia"/>
      <w:noProof/>
      <w:lang w:val="hy-AM"/>
    </w:rPr>
  </w:style>
  <w:style w:type="paragraph" w:styleId="Heading3">
    <w:name w:val="heading 3"/>
    <w:basedOn w:val="Normal"/>
    <w:next w:val="Normal"/>
    <w:link w:val="Heading3Char"/>
    <w:qFormat/>
    <w:rsid w:val="00A90F5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C6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1D1C60"/>
  </w:style>
  <w:style w:type="paragraph" w:styleId="Footer">
    <w:name w:val="footer"/>
    <w:basedOn w:val="Normal"/>
    <w:link w:val="FooterChar"/>
    <w:uiPriority w:val="99"/>
    <w:unhideWhenUsed/>
    <w:rsid w:val="001D1C6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1D1C60"/>
  </w:style>
  <w:style w:type="paragraph" w:styleId="BalloonText">
    <w:name w:val="Balloon Text"/>
    <w:basedOn w:val="Normal"/>
    <w:link w:val="BalloonTextChar"/>
    <w:uiPriority w:val="99"/>
    <w:semiHidden/>
    <w:unhideWhenUsed/>
    <w:rsid w:val="001D1C6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F2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ACA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437BF"/>
    <w:rPr>
      <w:color w:val="0000FF" w:themeColor="hyperlink"/>
      <w:u w:val="single"/>
    </w:rPr>
  </w:style>
  <w:style w:type="paragraph" w:customStyle="1" w:styleId="Default">
    <w:name w:val="Default"/>
    <w:rsid w:val="00CC4C4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73A03"/>
    <w:rPr>
      <w:b/>
      <w:bCs/>
    </w:rPr>
  </w:style>
  <w:style w:type="character" w:customStyle="1" w:styleId="Heading3Char">
    <w:name w:val="Heading 3 Char"/>
    <w:basedOn w:val="DefaultParagraphFont"/>
    <w:link w:val="Heading3"/>
    <w:rsid w:val="00A90F53"/>
    <w:rPr>
      <w:rFonts w:ascii="Times New Roman" w:eastAsia="Times New Roman" w:hAnsi="Times New Roman" w:cs="Times New Roman"/>
      <w:b/>
      <w:sz w:val="16"/>
      <w:szCs w:val="20"/>
      <w:lang w:val="en-US"/>
    </w:rPr>
  </w:style>
  <w:style w:type="paragraph" w:styleId="BodyText">
    <w:name w:val="Body Text"/>
    <w:basedOn w:val="Normal"/>
    <w:link w:val="BodyTextChar"/>
    <w:rsid w:val="00A90F53"/>
    <w:pPr>
      <w:spacing w:after="0" w:line="240" w:lineRule="auto"/>
    </w:pPr>
    <w:rPr>
      <w:rFonts w:ascii="Times Armenian" w:eastAsia="Times New Roman" w:hAnsi="Times Armenian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A90F53"/>
    <w:rPr>
      <w:rFonts w:ascii="Times Armenian" w:eastAsia="Times New Roman" w:hAnsi="Times Armenian" w:cs="Times New Roman"/>
      <w:sz w:val="16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AB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45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827C9"/>
    <w:rPr>
      <w:color w:val="605E5C"/>
      <w:shd w:val="clear" w:color="auto" w:fill="E1DFDD"/>
    </w:rPr>
  </w:style>
  <w:style w:type="character" w:customStyle="1" w:styleId="mechtexChar">
    <w:name w:val="mechtex Char"/>
    <w:link w:val="mechtex"/>
    <w:locked/>
    <w:rsid w:val="002F7E7C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2F7E7C"/>
    <w:pPr>
      <w:spacing w:after="0" w:line="240" w:lineRule="auto"/>
      <w:jc w:val="center"/>
    </w:pPr>
    <w:rPr>
      <w:rFonts w:ascii="Arial Armenian" w:eastAsiaTheme="minorHAnsi" w:hAnsi="Arial Armenian"/>
      <w:noProof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5FF0-4E63-4635-851C-7969309C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Hovhannes Minasyan</dc:creator>
  <cp:keywords>https:/mul.ekeng.am/tasks/4927/oneclick/Reply-MFA-LevonTravel.docx?token=f383bc54c94a9d5447d3d9f13c7bebe7</cp:keywords>
  <cp:lastModifiedBy>Hripsime Gevorgyan</cp:lastModifiedBy>
  <cp:revision>129</cp:revision>
  <cp:lastPrinted>2020-04-30T11:39:00Z</cp:lastPrinted>
  <dcterms:created xsi:type="dcterms:W3CDTF">2020-01-24T07:58:00Z</dcterms:created>
  <dcterms:modified xsi:type="dcterms:W3CDTF">2020-12-14T11:34:00Z</dcterms:modified>
</cp:coreProperties>
</file>